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A2" w:rsidRPr="00892232" w:rsidRDefault="00475789" w:rsidP="00893945">
      <w:pPr>
        <w:jc w:val="center"/>
        <w:rPr>
          <w:rFonts w:ascii="仿宋" w:eastAsia="仿宋" w:hAnsi="仿宋" w:cs="宋体"/>
          <w:color w:val="000000"/>
          <w:kern w:val="0"/>
          <w:sz w:val="44"/>
          <w:szCs w:val="44"/>
          <w:shd w:val="clear" w:color="auto" w:fill="FFFFFF"/>
        </w:rPr>
      </w:pPr>
      <w:r w:rsidRPr="00892232">
        <w:rPr>
          <w:rFonts w:ascii="仿宋" w:eastAsia="仿宋" w:hAnsi="仿宋" w:cs="宋体"/>
          <w:color w:val="000000"/>
          <w:kern w:val="0"/>
          <w:sz w:val="44"/>
          <w:szCs w:val="44"/>
          <w:shd w:val="clear" w:color="auto" w:fill="FFFFFF"/>
        </w:rPr>
        <w:t>废旧物质处置公告</w:t>
      </w:r>
    </w:p>
    <w:p w:rsidR="00892232" w:rsidRDefault="00892232" w:rsidP="00475789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9"/>
          <w:szCs w:val="29"/>
        </w:rPr>
      </w:pPr>
    </w:p>
    <w:p w:rsidR="00475789" w:rsidRDefault="00475789" w:rsidP="00475789">
      <w:pPr>
        <w:pStyle w:val="a3"/>
        <w:shd w:val="clear" w:color="auto" w:fill="FFFFFF"/>
        <w:spacing w:before="0" w:beforeAutospacing="0" w:after="0" w:afterAutospacing="0" w:line="315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现</w:t>
      </w:r>
      <w:r>
        <w:rPr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面向社会以公开竞价方式处置废旧设备和物资等，欢迎有意向的单位积极参与，现将有关事项公告如下：</w:t>
      </w:r>
    </w:p>
    <w:p w:rsidR="00475789" w:rsidRPr="00475789" w:rsidRDefault="00475789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一、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处置内容</w:t>
      </w:r>
    </w:p>
    <w:p w:rsidR="00475789" w:rsidRDefault="00C55137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/>
          <w:color w:val="000000"/>
          <w:sz w:val="30"/>
          <w:szCs w:val="30"/>
        </w:rPr>
        <w:t>HL360-4F4500L混凝土搅拌楼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2套，设备位于四川省凉山州宁南县白鹤滩水电站</w:t>
      </w:r>
      <w:r w:rsidRPr="00C55137">
        <w:rPr>
          <w:rFonts w:ascii="仿宋" w:eastAsia="仿宋" w:hAnsi="仿宋" w:cs="Times New Roman" w:hint="eastAsia"/>
          <w:color w:val="000000"/>
          <w:sz w:val="30"/>
          <w:szCs w:val="30"/>
        </w:rPr>
        <w:t>左岸高程768米进水口平台</w:t>
      </w:r>
      <w:r w:rsidR="00475789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475789" w:rsidRDefault="00475789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二、报价人资格要求</w:t>
      </w:r>
    </w:p>
    <w:p w:rsidR="00475789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1、报价人必须具有独立法人资格的废品回收企业；</w:t>
      </w:r>
    </w:p>
    <w:p w:rsidR="00475789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2、报价人应在响应本招标文件的前提下，自愿参加投标</w:t>
      </w:r>
      <w:r w:rsidR="00FC3A01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；</w:t>
      </w:r>
    </w:p>
    <w:p w:rsidR="00FC3A01" w:rsidRDefault="00FC3A01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3、同意发标人对部分重要设备现场拆解的要求。</w:t>
      </w:r>
    </w:p>
    <w:p w:rsidR="00475789" w:rsidRDefault="00475789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三、投标所需资料的要求</w:t>
      </w:r>
    </w:p>
    <w:p w:rsidR="00475789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1、报价函</w:t>
      </w:r>
      <w:r w:rsidR="00E01D8A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（格式见附件）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；</w:t>
      </w:r>
    </w:p>
    <w:p w:rsidR="00475789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2、投标人身份证或法定代表人授权书原件及被授权人身份证原件；</w:t>
      </w:r>
    </w:p>
    <w:p w:rsidR="00475789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3、</w:t>
      </w:r>
      <w:r w:rsidR="00893945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企业营业执照。</w:t>
      </w:r>
    </w:p>
    <w:p w:rsidR="00475789" w:rsidRDefault="00475789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四、时间和安排</w:t>
      </w:r>
    </w:p>
    <w:p w:rsidR="00475789" w:rsidRPr="00A262F8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1.公告期限：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20</w:t>
      </w:r>
      <w:r w:rsidR="00893945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20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年</w:t>
      </w:r>
      <w:r w:rsidR="00C55137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10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月</w:t>
      </w:r>
      <w:r w:rsidR="00C55137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25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日 至20</w:t>
      </w:r>
      <w:r w:rsidR="00893945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20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年</w:t>
      </w:r>
      <w:r w:rsidR="00C55137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10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月</w:t>
      </w:r>
      <w:r w:rsidR="00C55137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2</w:t>
      </w:r>
      <w:r w:rsidR="002E2B3E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8</w:t>
      </w:r>
      <w:bookmarkStart w:id="0" w:name="_GoBack"/>
      <w:bookmarkEnd w:id="0"/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日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。</w:t>
      </w:r>
    </w:p>
    <w:p w:rsidR="00475789" w:rsidRPr="00C55137" w:rsidRDefault="00475789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现场统一踏勘时间及地点：</w:t>
      </w:r>
      <w:r w:rsidRPr="00D557B1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2019年</w:t>
      </w:r>
      <w:r w:rsidR="00893945" w:rsidRPr="00D557B1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9</w:t>
      </w:r>
      <w:r w:rsidRPr="00D557B1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月2</w:t>
      </w:r>
      <w:r w:rsidR="00C55137" w:rsidRPr="00D557B1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7</w:t>
      </w:r>
      <w:r w:rsidRPr="00D557B1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日上午9:00点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在</w:t>
      </w:r>
      <w:r w:rsidR="00C55137" w:rsidRPr="00C55137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四川省凉山州宁南县白鹤滩水电站左岸高程768米进水口平台</w:t>
      </w:r>
      <w:r w:rsidRPr="00C55137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(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务必携带本人身份证原件及复印件</w:t>
      </w:r>
      <w:r w:rsidRPr="00C55137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)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。</w:t>
      </w:r>
    </w:p>
    <w:p w:rsidR="00343382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2.投标报价最后截止时间：</w:t>
      </w:r>
    </w:p>
    <w:p w:rsidR="00475789" w:rsidRDefault="00343382" w:rsidP="0034338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 w:rsidRP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lastRenderedPageBreak/>
        <w:t>各投标人须在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2019年</w:t>
      </w:r>
      <w:r w:rsidR="00C55137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10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月</w:t>
      </w:r>
      <w:r w:rsidR="00C55137" w:rsidRPr="00A262F8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2</w:t>
      </w:r>
      <w:r w:rsidR="002E2B3E">
        <w:rPr>
          <w:rFonts w:ascii="仿宋" w:eastAsia="仿宋" w:hAnsi="仿宋" w:cs="Times New Roman"/>
          <w:b/>
          <w:color w:val="000000"/>
          <w:sz w:val="29"/>
          <w:szCs w:val="29"/>
          <w:shd w:val="clear" w:color="auto" w:fill="FFFFFF"/>
        </w:rPr>
        <w:t>8</w:t>
      </w:r>
      <w:r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日</w:t>
      </w:r>
      <w:r w:rsidR="00C55137" w:rsidRPr="00A262F8">
        <w:rPr>
          <w:rFonts w:ascii="仿宋" w:eastAsia="仿宋" w:hAnsi="仿宋" w:cs="Times New Roman" w:hint="eastAsia"/>
          <w:b/>
          <w:color w:val="000000"/>
          <w:sz w:val="29"/>
          <w:szCs w:val="29"/>
          <w:shd w:val="clear" w:color="auto" w:fill="FFFFFF"/>
        </w:rPr>
        <w:t>17：30</w:t>
      </w:r>
      <w:r w:rsidR="00C55137" w:rsidRPr="00C55137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前把投标文件</w:t>
      </w:r>
      <w:r w:rsidR="00FC3A01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（PDF格式并盖章）</w:t>
      </w:r>
      <w:r w:rsidR="00C55137" w:rsidRPr="00C55137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发送至jhgsdq@</w:t>
      </w:r>
      <w:r w:rsidR="00C55137" w:rsidRPr="00C55137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126.com</w:t>
      </w:r>
      <w:r w:rsidR="00C55137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邮箱</w:t>
      </w:r>
      <w:r w:rsidR="00FC3A01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，</w:t>
      </w:r>
      <w:r w:rsidR="004C755C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并将</w:t>
      </w:r>
      <w:r w:rsidRP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纸质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报价</w:t>
      </w:r>
      <w:r w:rsidRP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文件邮寄</w:t>
      </w:r>
      <w:r w:rsidR="004C755C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至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浙江省杭州市学院路102号6</w:t>
      </w:r>
      <w:r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09室</w:t>
      </w:r>
      <w:r w:rsidRP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。逾期</w:t>
      </w:r>
      <w:r w:rsidR="00FC3A01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收到的报价邮件无效</w:t>
      </w:r>
      <w:r w:rsidRP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。</w:t>
      </w:r>
    </w:p>
    <w:p w:rsidR="00475789" w:rsidRDefault="00343382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3</w:t>
      </w:r>
      <w:r w:rsidR="00475789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．开标时间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另行通知</w:t>
      </w:r>
      <w:r w:rsidR="00475789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。</w:t>
      </w:r>
    </w:p>
    <w:p w:rsidR="00475789" w:rsidRDefault="00475789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五、中标方式及付款方式</w:t>
      </w:r>
    </w:p>
    <w:p w:rsidR="00475789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1.中标方式：本处置项目整体最高报价为中标者。</w:t>
      </w:r>
    </w:p>
    <w:p w:rsidR="00475789" w:rsidRDefault="00475789" w:rsidP="00167059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80"/>
        <w:rPr>
          <w:rFonts w:ascii="Times New Roman" w:eastAsia="微软雅黑" w:hAnsi="Times New Roman" w:cs="Times New Roman"/>
          <w:color w:val="000000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2.付款方式：中标者需在中标</w:t>
      </w:r>
      <w:r w:rsid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后3个工作日内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将全款交至我</w:t>
      </w:r>
      <w:r w:rsid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公司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财务处。</w:t>
      </w:r>
    </w:p>
    <w:p w:rsidR="00475789" w:rsidRDefault="00475789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六、联系方式</w:t>
      </w:r>
      <w:r w:rsidR="00343382" w:rsidRPr="00343382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 xml:space="preserve"> 冯新红</w:t>
      </w:r>
      <w:r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：</w:t>
      </w:r>
      <w:r w:rsidRP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05</w:t>
      </w:r>
      <w:r w:rsidR="00343382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71</w:t>
      </w:r>
      <w:r w:rsidRPr="003433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-</w:t>
      </w:r>
      <w:r w:rsidR="00343382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88052365</w:t>
      </w:r>
      <w:r w:rsidR="00DA6782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，</w:t>
      </w:r>
      <w:r w:rsidR="00DA6782">
        <w:rPr>
          <w:rFonts w:ascii="仿宋" w:eastAsia="仿宋" w:hAnsi="仿宋" w:cs="Times New Roman" w:hint="eastAsia"/>
          <w:color w:val="000000"/>
          <w:sz w:val="29"/>
          <w:szCs w:val="29"/>
          <w:shd w:val="clear" w:color="auto" w:fill="FFFFFF"/>
        </w:rPr>
        <w:t>13515817112</w:t>
      </w:r>
    </w:p>
    <w:p w:rsidR="00892232" w:rsidRDefault="00892232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七、废旧设备</w:t>
      </w:r>
      <w:r w:rsidR="00FC3A01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的拆除和装车由发标方负责，废旧设备的拆除后的拆解</w:t>
      </w:r>
      <w:r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、</w:t>
      </w:r>
      <w:r w:rsidR="00FC3A01"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离场所发生的</w:t>
      </w:r>
      <w:r>
        <w:rPr>
          <w:rFonts w:ascii="仿宋" w:eastAsia="仿宋" w:hAnsi="仿宋" w:cs="Times New Roman"/>
          <w:color w:val="000000"/>
          <w:sz w:val="29"/>
          <w:szCs w:val="29"/>
          <w:shd w:val="clear" w:color="auto" w:fill="FFFFFF"/>
        </w:rPr>
        <w:t>一切费用均由中标方承担。</w:t>
      </w:r>
    </w:p>
    <w:p w:rsidR="00E01D8A" w:rsidRDefault="00E01D8A">
      <w:pPr>
        <w:widowControl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/>
        </w:rPr>
        <w:br w:type="page"/>
      </w:r>
    </w:p>
    <w:p w:rsidR="00892232" w:rsidRDefault="00E01D8A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000000"/>
        </w:rPr>
      </w:pPr>
      <w:r>
        <w:rPr>
          <w:rFonts w:ascii="Times New Roman" w:eastAsia="微软雅黑" w:hAnsi="Times New Roman" w:cs="Times New Roman"/>
          <w:color w:val="000000"/>
        </w:rPr>
        <w:lastRenderedPageBreak/>
        <w:t>附件</w:t>
      </w:r>
      <w:r>
        <w:rPr>
          <w:rFonts w:ascii="Times New Roman" w:eastAsia="微软雅黑" w:hAnsi="Times New Roman" w:cs="Times New Roman" w:hint="eastAsia"/>
          <w:color w:val="000000"/>
        </w:rPr>
        <w:t>：</w:t>
      </w:r>
    </w:p>
    <w:p w:rsidR="00892232" w:rsidRDefault="00892232" w:rsidP="0047578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Times New Roman" w:eastAsia="微软雅黑" w:hAnsi="Times New Roman" w:cs="Times New Roman"/>
          <w:color w:val="000000"/>
        </w:rPr>
      </w:pPr>
    </w:p>
    <w:p w:rsidR="00E01D8A" w:rsidRPr="00E01D8A" w:rsidRDefault="00E01D8A" w:rsidP="00E01D8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eastAsia="微软雅黑" w:hAnsi="Times New Roman" w:cs="Times New Roman"/>
          <w:color w:val="000000"/>
          <w:sz w:val="44"/>
          <w:szCs w:val="44"/>
        </w:rPr>
      </w:pPr>
      <w:r w:rsidRPr="00E01D8A">
        <w:rPr>
          <w:rFonts w:ascii="Times New Roman" w:eastAsia="微软雅黑" w:hAnsi="Times New Roman" w:cs="Times New Roman"/>
          <w:color w:val="000000"/>
          <w:sz w:val="44"/>
          <w:szCs w:val="44"/>
        </w:rPr>
        <w:t>报</w:t>
      </w:r>
      <w:r w:rsidRPr="00E01D8A">
        <w:rPr>
          <w:rFonts w:ascii="Times New Roman" w:eastAsia="微软雅黑" w:hAnsi="Times New Roman" w:cs="Times New Roman" w:hint="eastAsia"/>
          <w:color w:val="000000"/>
          <w:sz w:val="44"/>
          <w:szCs w:val="44"/>
        </w:rPr>
        <w:t xml:space="preserve">  </w:t>
      </w:r>
      <w:r w:rsidRPr="00E01D8A">
        <w:rPr>
          <w:rFonts w:ascii="Times New Roman" w:eastAsia="微软雅黑" w:hAnsi="Times New Roman" w:cs="Times New Roman"/>
          <w:color w:val="000000"/>
          <w:sz w:val="44"/>
          <w:szCs w:val="44"/>
        </w:rPr>
        <w:t>价</w:t>
      </w:r>
      <w:r w:rsidRPr="00E01D8A">
        <w:rPr>
          <w:rFonts w:ascii="Times New Roman" w:eastAsia="微软雅黑" w:hAnsi="Times New Roman" w:cs="Times New Roman" w:hint="eastAsia"/>
          <w:color w:val="000000"/>
          <w:sz w:val="44"/>
          <w:szCs w:val="44"/>
        </w:rPr>
        <w:t xml:space="preserve">  </w:t>
      </w:r>
      <w:r w:rsidRPr="00E01D8A">
        <w:rPr>
          <w:rFonts w:ascii="Times New Roman" w:eastAsia="微软雅黑" w:hAnsi="Times New Roman" w:cs="Times New Roman"/>
          <w:color w:val="000000"/>
          <w:sz w:val="44"/>
          <w:szCs w:val="44"/>
        </w:rPr>
        <w:t>函</w:t>
      </w:r>
    </w:p>
    <w:p w:rsidR="00475789" w:rsidRDefault="00475789"/>
    <w:p w:rsidR="00E01D8A" w:rsidRDefault="00E01D8A"/>
    <w:p w:rsidR="00E01D8A" w:rsidRPr="00E01D8A" w:rsidRDefault="00E01D8A">
      <w:pPr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杭州江河机电装备工程有限公司：</w:t>
      </w:r>
    </w:p>
    <w:p w:rsidR="00E01D8A" w:rsidRDefault="00E01D8A" w:rsidP="00E01D8A">
      <w:pPr>
        <w:ind w:firstLineChars="200" w:firstLine="580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我公司已仔细阅读废旧物资处置公告，详细了解本次处置的设备</w:t>
      </w:r>
      <w:r w:rsidR="00FC3A01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（</w:t>
      </w:r>
      <w:r w:rsidR="00FC3A01">
        <w:rPr>
          <w:rFonts w:ascii="仿宋" w:eastAsia="仿宋" w:hAnsi="仿宋" w:cs="Times New Roman" w:hint="eastAsia"/>
          <w:color w:val="000000"/>
          <w:kern w:val="0"/>
          <w:sz w:val="29"/>
          <w:szCs w:val="29"/>
          <w:shd w:val="clear" w:color="auto" w:fill="FFFFFF"/>
        </w:rPr>
        <w:t>2套废旧</w:t>
      </w:r>
      <w:r w:rsidR="00FC3A01">
        <w:rPr>
          <w:rFonts w:ascii="仿宋" w:eastAsia="仿宋" w:hAnsi="仿宋" w:cs="Times New Roman"/>
          <w:color w:val="000000"/>
          <w:sz w:val="30"/>
          <w:szCs w:val="30"/>
        </w:rPr>
        <w:t>HL360-4F4500L混凝土搅拌楼</w:t>
      </w:r>
      <w:r w:rsidR="00FC3A01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）</w:t>
      </w: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并到现场查看，本公司愿以总价</w:t>
      </w:r>
      <w:r w:rsidRPr="00E01D8A">
        <w:rPr>
          <w:rFonts w:ascii="Calibri" w:eastAsia="仿宋" w:hAnsi="Calibri" w:cs="Calibri"/>
          <w:color w:val="000000"/>
          <w:kern w:val="0"/>
          <w:sz w:val="29"/>
          <w:szCs w:val="29"/>
          <w:shd w:val="clear" w:color="auto" w:fill="FFFFFF"/>
        </w:rPr>
        <w:t>¥</w:t>
      </w: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Times New Roman"/>
          <w:color w:val="000000"/>
          <w:kern w:val="0"/>
          <w:sz w:val="29"/>
          <w:szCs w:val="29"/>
          <w:u w:val="single"/>
          <w:shd w:val="clear" w:color="auto" w:fill="FFFFFF"/>
        </w:rPr>
        <w:t xml:space="preserve">  </w:t>
      </w: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u w:val="single"/>
          <w:shd w:val="clear" w:color="auto" w:fill="FFFFFF"/>
        </w:rPr>
        <w:t xml:space="preserve">  </w:t>
      </w: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元（大写人民币：</w:t>
      </w:r>
      <w:r w:rsidRPr="00E01D8A">
        <w:rPr>
          <w:rFonts w:ascii="仿宋" w:eastAsia="仿宋" w:hAnsi="仿宋" w:cs="Times New Roman" w:hint="eastAsia"/>
          <w:color w:val="000000"/>
          <w:kern w:val="0"/>
          <w:sz w:val="29"/>
          <w:szCs w:val="29"/>
          <w:u w:val="single"/>
          <w:shd w:val="clear" w:color="auto" w:fill="FFFFFF"/>
        </w:rPr>
        <w:t xml:space="preserve">        </w:t>
      </w:r>
      <w:r w:rsidRPr="00E01D8A">
        <w:rPr>
          <w:rFonts w:ascii="仿宋" w:eastAsia="仿宋" w:hAnsi="仿宋" w:cs="Times New Roman" w:hint="eastAsia"/>
          <w:color w:val="000000"/>
          <w:kern w:val="0"/>
          <w:sz w:val="29"/>
          <w:szCs w:val="29"/>
          <w:shd w:val="clear" w:color="auto" w:fill="FFFFFF"/>
        </w:rPr>
        <w:t>元</w:t>
      </w: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）接收本次处置的所有设备和物质，</w:t>
      </w:r>
      <w:r w:rsidR="00FC3A01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搅拌楼拆除后的拆解和运输等</w:t>
      </w:r>
      <w:r w:rsidRPr="00E01D8A"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等一切费用均由我公司承担。</w:t>
      </w:r>
    </w:p>
    <w:p w:rsidR="00FC3A01" w:rsidRDefault="00FC3A01" w:rsidP="00E01D8A">
      <w:pPr>
        <w:ind w:firstLineChars="200" w:firstLine="580"/>
        <w:jc w:val="center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</w:p>
    <w:p w:rsidR="00FC3A01" w:rsidRDefault="00FC3A01" w:rsidP="00E01D8A">
      <w:pPr>
        <w:ind w:firstLineChars="200" w:firstLine="580"/>
        <w:jc w:val="center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</w:p>
    <w:p w:rsidR="00FC3A01" w:rsidRDefault="00FC3A01" w:rsidP="00E01D8A">
      <w:pPr>
        <w:ind w:firstLineChars="200" w:firstLine="580"/>
        <w:jc w:val="center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</w:p>
    <w:p w:rsidR="00E01D8A" w:rsidRDefault="00E01D8A" w:rsidP="00E01D8A">
      <w:pPr>
        <w:ind w:firstLineChars="200" w:firstLine="580"/>
        <w:jc w:val="center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 xml:space="preserve">                XXXXX公司（公章）</w:t>
      </w:r>
    </w:p>
    <w:p w:rsidR="00E01D8A" w:rsidRDefault="00E01D8A" w:rsidP="00E01D8A">
      <w:pPr>
        <w:ind w:firstLineChars="1300" w:firstLine="3770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 w:hint="eastAsia"/>
          <w:color w:val="000000"/>
          <w:kern w:val="0"/>
          <w:sz w:val="29"/>
          <w:szCs w:val="29"/>
          <w:shd w:val="clear" w:color="auto" w:fill="FFFFFF"/>
        </w:rPr>
        <w:t>法人代表或授权代表（签字）：</w:t>
      </w:r>
    </w:p>
    <w:p w:rsidR="00E01D8A" w:rsidRDefault="00E01D8A" w:rsidP="00E01D8A">
      <w:pPr>
        <w:ind w:firstLineChars="1300" w:firstLine="3770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>联系方式：</w:t>
      </w:r>
    </w:p>
    <w:p w:rsidR="00E01D8A" w:rsidRPr="00E01D8A" w:rsidRDefault="00E01D8A" w:rsidP="00E01D8A">
      <w:pPr>
        <w:ind w:firstLineChars="200" w:firstLine="580"/>
        <w:jc w:val="center"/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 xml:space="preserve">           </w:t>
      </w:r>
      <w:r>
        <w:rPr>
          <w:rFonts w:ascii="仿宋" w:eastAsia="仿宋" w:hAnsi="仿宋" w:cs="Times New Roman" w:hint="eastAsia"/>
          <w:color w:val="000000"/>
          <w:kern w:val="0"/>
          <w:sz w:val="29"/>
          <w:szCs w:val="29"/>
          <w:shd w:val="clear" w:color="auto" w:fill="FFFFFF"/>
        </w:rPr>
        <w:t xml:space="preserve">            年</w:t>
      </w:r>
      <w:r>
        <w:rPr>
          <w:rFonts w:ascii="仿宋" w:eastAsia="仿宋" w:hAnsi="仿宋" w:cs="Times New Roman"/>
          <w:color w:val="000000"/>
          <w:kern w:val="0"/>
          <w:sz w:val="29"/>
          <w:szCs w:val="29"/>
          <w:shd w:val="clear" w:color="auto" w:fill="FFFFFF"/>
        </w:rPr>
        <w:t xml:space="preserve">   月</w:t>
      </w:r>
      <w:r>
        <w:rPr>
          <w:rFonts w:ascii="仿宋" w:eastAsia="仿宋" w:hAnsi="仿宋" w:cs="Times New Roman" w:hint="eastAsia"/>
          <w:color w:val="000000"/>
          <w:kern w:val="0"/>
          <w:sz w:val="29"/>
          <w:szCs w:val="29"/>
          <w:shd w:val="clear" w:color="auto" w:fill="FFFFFF"/>
        </w:rPr>
        <w:t xml:space="preserve">   日</w:t>
      </w:r>
    </w:p>
    <w:sectPr w:rsidR="00E01D8A" w:rsidRPr="00E0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2B" w:rsidRDefault="001D242B" w:rsidP="00893945">
      <w:r>
        <w:separator/>
      </w:r>
    </w:p>
  </w:endnote>
  <w:endnote w:type="continuationSeparator" w:id="0">
    <w:p w:rsidR="001D242B" w:rsidRDefault="001D242B" w:rsidP="0089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2B" w:rsidRDefault="001D242B" w:rsidP="00893945">
      <w:r>
        <w:separator/>
      </w:r>
    </w:p>
  </w:footnote>
  <w:footnote w:type="continuationSeparator" w:id="0">
    <w:p w:rsidR="001D242B" w:rsidRDefault="001D242B" w:rsidP="0089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258"/>
    <w:multiLevelType w:val="hybridMultilevel"/>
    <w:tmpl w:val="7CEE3C86"/>
    <w:lvl w:ilvl="0" w:tplc="B5B8DA98">
      <w:start w:val="1"/>
      <w:numFmt w:val="japaneseCounting"/>
      <w:lvlText w:val="%1、"/>
      <w:lvlJc w:val="left"/>
      <w:pPr>
        <w:ind w:left="570" w:hanging="57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907E60"/>
    <w:multiLevelType w:val="multilevel"/>
    <w:tmpl w:val="D9AC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89"/>
    <w:rsid w:val="00101E17"/>
    <w:rsid w:val="001135A2"/>
    <w:rsid w:val="00167059"/>
    <w:rsid w:val="001C6AAE"/>
    <w:rsid w:val="001D242B"/>
    <w:rsid w:val="001E5D3B"/>
    <w:rsid w:val="00291CE6"/>
    <w:rsid w:val="002E2B3E"/>
    <w:rsid w:val="00343382"/>
    <w:rsid w:val="00367B8A"/>
    <w:rsid w:val="00475789"/>
    <w:rsid w:val="004C755C"/>
    <w:rsid w:val="005C69A5"/>
    <w:rsid w:val="00693357"/>
    <w:rsid w:val="006A7BC7"/>
    <w:rsid w:val="006D1365"/>
    <w:rsid w:val="006F5AEB"/>
    <w:rsid w:val="007C4D87"/>
    <w:rsid w:val="00812E64"/>
    <w:rsid w:val="00892232"/>
    <w:rsid w:val="00893945"/>
    <w:rsid w:val="008A730B"/>
    <w:rsid w:val="008B7788"/>
    <w:rsid w:val="0096443B"/>
    <w:rsid w:val="009838AC"/>
    <w:rsid w:val="00A262F8"/>
    <w:rsid w:val="00A360C6"/>
    <w:rsid w:val="00B472CD"/>
    <w:rsid w:val="00B64FF2"/>
    <w:rsid w:val="00B83963"/>
    <w:rsid w:val="00C15D8A"/>
    <w:rsid w:val="00C47E0A"/>
    <w:rsid w:val="00C55137"/>
    <w:rsid w:val="00D557B1"/>
    <w:rsid w:val="00D72EF6"/>
    <w:rsid w:val="00D917F4"/>
    <w:rsid w:val="00DA6782"/>
    <w:rsid w:val="00E01D8A"/>
    <w:rsid w:val="00E20A22"/>
    <w:rsid w:val="00E8036C"/>
    <w:rsid w:val="00F74D60"/>
    <w:rsid w:val="00FB3564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F70D1-6E12-45BA-B3A2-6BF13BA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3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9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945"/>
    <w:rPr>
      <w:sz w:val="18"/>
      <w:szCs w:val="18"/>
    </w:rPr>
  </w:style>
  <w:style w:type="character" w:styleId="a6">
    <w:name w:val="Hyperlink"/>
    <w:basedOn w:val="a0"/>
    <w:uiPriority w:val="99"/>
    <w:unhideWhenUsed/>
    <w:rsid w:val="00C55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fxh</dc:creator>
  <cp:keywords/>
  <dc:description/>
  <cp:lastModifiedBy>fxh</cp:lastModifiedBy>
  <cp:revision>32</cp:revision>
  <dcterms:created xsi:type="dcterms:W3CDTF">2020-09-18T05:40:00Z</dcterms:created>
  <dcterms:modified xsi:type="dcterms:W3CDTF">2020-10-26T05:52:00Z</dcterms:modified>
</cp:coreProperties>
</file>